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 w:lineRule="auto" w:line="300"/>
      </w:pPr>
      <w:r>
        <w:rPr>
          <w:rFonts w:ascii="Helvetica Neue" w:hAnsi="Helvetica Neue" w:eastAsia="PingFang SC"/>
          <w:b/>
          <w:sz w:val="40"/>
        </w:rPr>
        <w:t>Yuhuan Seaside Getaway</w:t>
      </w:r>
    </w:p>
    <w:p>
      <w:pPr>
        <w:spacing w:after="280" w:lineRule="auto" w:line="300"/>
      </w:pPr>
      <w:r>
        <w:rPr>
          <w:rFonts w:ascii="Helvetica Neue" w:hAnsi="Helvetica Neue" w:eastAsia="PingFang SC"/>
          <w:b w:val="0"/>
          <w:color w:val="555555"/>
          <w:sz w:val="18"/>
        </w:rPr>
        <w:t>https://travel.victor42.work/trip/yuhuan/</w:t>
      </w:r>
    </w:p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Itinerary</w:t>
      </w:r>
    </w:p>
    <w:p>
      <w:pPr>
        <w:spacing w:after="160" w:lineRule="auto" w:line="300"/>
      </w:pPr>
      <w:r>
        <w:rPr>
          <w:rFonts w:ascii="Helvetica Neue" w:hAnsi="Helvetica Neue" w:eastAsia="PingFang SC"/>
          <w:b/>
          <w:sz w:val="24"/>
        </w:rPr>
        <w:t>Dates: Sep xx–Sep xx (3 days, 3 nights)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Intercity transport: High-speed rail round trip. Outbound Hangzhou East 15:50→Yuhuan 17:47 / Return Yuhuan 12:53→Hangzhou East 14:59.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Local transport: Taxi.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sz w:val="22"/>
        </w:rPr>
        <w:t>Accommodation: Hotel near Yuhuan New Town (mall / plaza area).</w:t>
      </w:r>
    </w:p>
    <w:p/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D0(Sep xx) Departure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Hangzhou East (15:50) - Yuhuan (17:47)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Dinner: Near the hotel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Arrive in the evening and check in; stay around the hotel, no beach run that night.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D1(Sep xx)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Lunch: Housha / Kanmen area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Dinner: Housha sea-view or hotel area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Full day at Kanmen Housha beach; Chao Station and Dongsha Fishing Village only if you feel like it—optional.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D1(Sep xx)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Lunch: Housha / Kanmen area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1"/>
        </w:rPr>
        <w:t>Dinner: Housha sea-view or hotel area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Same as D2: full day at Housha; side stops optional.</w:t>
      </w:r>
    </w:p>
    <w:p>
      <w:pPr>
        <w:pStyle w:val="Heading3"/>
        <w:spacing w:after="80" w:lineRule="auto" w:line="300"/>
      </w:pPr>
      <w:r>
        <w:rPr>
          <w:rFonts w:ascii="Helvetica Neue" w:hAnsi="Helvetica Neue" w:eastAsia="PingFang SC"/>
          <w:b/>
          <w:sz w:val="24"/>
        </w:rPr>
        <w:t>D1(Sep xx) Return</w:t>
      </w:r>
    </w:p>
    <w:p>
      <w:pPr>
        <w:spacing w:after="80" w:lineRule="auto" w:line="300"/>
      </w:pPr>
      <w:r>
        <w:rPr>
          <w:rFonts w:ascii="Helvetica Neue" w:hAnsi="Helvetica Neue" w:eastAsia="PingFang SC"/>
          <w:b w:val="0"/>
          <w:color w:val="555555"/>
          <w:sz w:val="20"/>
        </w:rPr>
        <w:t>Yuhuan (12:53) - Hangzhou East (14:59)</w:t>
      </w:r>
    </w:p>
    <w:p>
      <w:pPr>
        <w:spacing w:after="120" w:lineRule="auto" w:line="300"/>
      </w:pPr>
      <w:r>
        <w:rPr>
          <w:rFonts w:ascii="Helvetica Neue" w:hAnsi="Helvetica Neue" w:eastAsia="PingFang SC"/>
          <w:b w:val="0"/>
          <w:sz w:val="21"/>
        </w:rPr>
        <w:t>No sightseeing. Leave the hotel at 10:30 by taxi for the station. Lunch at the station.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Checklist</w:t>
      </w:r>
    </w:p>
    <w:p>
      <w:pPr>
        <w:spacing w:after="160" w:lineRule="auto" w:line="300"/>
      </w:pPr>
      <w:r>
        <w:rPr>
          <w:rFonts w:ascii="Helvetica Neue" w:hAnsi="Helvetica Neue" w:eastAsia="PingFang SC"/>
          <w:b w:val="0"/>
          <w:sz w:val="22"/>
        </w:rPr>
        <w:t xml:space="preserve">Manage your packing list with an </w:t>
      </w:r>
      <w:hyperlink r:id="rId9">
        <w:r>
          <w:rPr>
            <w:color w:val="2A9D8F"/>
            <w:u w:val="single"/>
            <w:sz w:val="22"/>
            <w:szCs w:val="22"/>
            <w:rFonts w:ascii="Helvetica Neue" w:hAnsi="Helvetica Neue" w:eastAsia="PingFang SC"/>
          </w:rPr>
          <w:t>Excel spreadsheet</w:t>
        </w:r>
      </w:hyperlink>
      <w:r>
        <w:rPr>
          <w:rFonts w:ascii="Helvetica Neue" w:hAnsi="Helvetica Neue" w:eastAsia="PingFang SC"/>
          <w:b w:val="0"/>
          <w:sz w:val="22"/>
        </w:rPr>
        <w:t>.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Tips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Late Mid-Autumn heat; sunscreen, lifeguards, and tides at the beach.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Hotel is in New Town; taxi to Housha is about ten-plus minutes.</w:t>
      </w:r>
    </w:p>
    <w:p/>
    <w:p>
      <w:pPr>
        <w:pStyle w:val="Heading2"/>
        <w:spacing w:after="160" w:lineRule="auto" w:line="300"/>
      </w:pPr>
      <w:r>
        <w:rPr>
          <w:rFonts w:ascii="Helvetica Neue" w:hAnsi="Helvetica Neue" w:eastAsia="PingFang SC"/>
          <w:b/>
          <w:sz w:val="28"/>
        </w:rPr>
        <w:t>POI Shortlist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Beaches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Kanmen Housha Bathing Beach (Yuhuan / SE / 9.4km / 17min)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Baima’ao Golden Beach (Yuhuan / E / 21.2km / 33min)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Xiandie Beach (Yuhuan / SW / 20.7km / 35min)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Offshore islands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Daleu Island (Yuhuan / E / 28.5km / 1h47min)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Jishan Island (Yuhuan / E / 27.1km / 52min)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Xuanmen Bay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Xuanmen Bay National Wetland Park (Yuhuan / N / 20.1km / 31min)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Xuanmen Bay Agro-tourism Park (Yuhuan / N / 17.8km / 30min)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Xuanmen Bay Water Park (Yuhuan / N / 16.1km / 26min)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World Famous Pomelo Garden (Yuhuan / N / 19.7km / 28min)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Yuhuan city area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Kanmen Tide Gauge Station (Yuhuan / SE / 9.2km / 19min)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☑ Dongsha Fishing Village (Yuhuan / SE / 12.1km / 23min)</w:t>
      </w:r>
    </w:p>
    <w:p>
      <w:pPr>
        <w:spacing w:after="80" w:lineRule="auto" w:line="300"/>
      </w:pPr>
      <w:r>
        <w:rPr>
          <w:rFonts w:ascii="Helvetica Neue" w:hAnsi="Helvetica Neue" w:eastAsia="PingFang SC"/>
          <w:b/>
          <w:sz w:val="22"/>
        </w:rPr>
        <w:t>Shamen direction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Shangzhantou Scenic Area (Yuhuan / E / 21.7km / 32min)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Ri’ao Black-stone Beach (Yuhuan / NE / 26.8km / 38min)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Longxi Anime Flower Valley (Yuhuan / NE / 20.1km / 31min)</w:t>
      </w:r>
    </w:p>
    <w:p>
      <w:pPr>
        <w:pStyle w:val="ListBullet"/>
        <w:spacing w:after="60"/>
        <w:ind w:left="340"/>
      </w:pPr>
      <w:r>
        <w:rPr>
          <w:rFonts w:ascii="Helvetica Neue" w:hAnsi="Helvetica Neue" w:eastAsia="PingFang SC"/>
          <w:b w:val="0"/>
          <w:sz w:val="21"/>
        </w:rPr>
        <w:t>☐ Chumen Old Street (Yuhuan / NE / 14.3km / 21min)</w:t>
      </w:r>
    </w:p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y.feishu.cn/wiki/R7EAwcYX1ikNlukteCdcVhdinhb?from=from_copy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